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2" w:rsidRPr="00DF007E" w:rsidRDefault="003D2502" w:rsidP="003D2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236"/>
        <w:gridCol w:w="1678"/>
        <w:gridCol w:w="565"/>
        <w:gridCol w:w="1243"/>
        <w:gridCol w:w="2504"/>
      </w:tblGrid>
      <w:tr w:rsidR="003D2502" w:rsidRPr="00DF007E" w:rsidTr="00B06B89">
        <w:tc>
          <w:tcPr>
            <w:tcW w:w="9242" w:type="dxa"/>
            <w:gridSpan w:val="6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2"/>
                <w:b/>
                <w:kern w:val="0"/>
                <w:sz w:val="24"/>
                <w:szCs w:val="20"/>
              </w:rPr>
            </w:pP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개인정보</w:t>
            </w:r>
            <w:r>
              <w:rPr>
                <w:rFonts w:cs="T2" w:hint="eastAsia"/>
                <w:b/>
                <w:kern w:val="0"/>
                <w:sz w:val="24"/>
                <w:szCs w:val="20"/>
              </w:rPr>
              <w:t>(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정정·삭제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처리정지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>)</w:t>
            </w:r>
          </w:p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2"/>
                <w:b/>
                <w:kern w:val="0"/>
                <w:sz w:val="24"/>
                <w:szCs w:val="20"/>
              </w:rPr>
            </w:pP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결정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>(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허용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연기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제한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) 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통지서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글로벌사이버대학교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귀</w:t>
            </w:r>
            <w:r w:rsidRPr="00DF007E">
              <w:rPr>
                <w:rFonts w:cs="T3" w:hint="eastAsia"/>
                <w:kern w:val="0"/>
                <w:szCs w:val="20"/>
              </w:rPr>
              <w:t>하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gramStart"/>
            <w:r w:rsidRPr="00DF007E">
              <w:rPr>
                <w:rFonts w:cs="T3" w:hint="eastAsia"/>
                <w:kern w:val="0"/>
                <w:szCs w:val="20"/>
              </w:rPr>
              <w:t>소</w:t>
            </w:r>
            <w:r w:rsidRPr="00DF007E">
              <w:rPr>
                <w:rFonts w:cs="T3"/>
                <w:kern w:val="0"/>
                <w:szCs w:val="20"/>
              </w:rPr>
              <w:t xml:space="preserve"> :</w:t>
            </w:r>
            <w:proofErr w:type="gramEnd"/>
          </w:p>
        </w:tc>
      </w:tr>
      <w:tr w:rsidR="003D2502" w:rsidRPr="00DF007E" w:rsidTr="00B06B89">
        <w:trPr>
          <w:trHeight w:val="178"/>
        </w:trPr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개인정보파일명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접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0"/>
              <w:rPr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용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 w:val="restart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용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허용</w:t>
            </w:r>
            <w:r w:rsidRPr="00DF007E">
              <w:rPr>
                <w:rFonts w:cs="휴먼명조" w:hint="eastAsia"/>
                <w:kern w:val="0"/>
                <w:szCs w:val="20"/>
              </w:rPr>
              <w:br/>
            </w:r>
            <w:proofErr w:type="gramStart"/>
            <w:r w:rsidRPr="00DF007E">
              <w:rPr>
                <w:rFonts w:cs="휴먼명조" w:hint="eastAsia"/>
                <w:kern w:val="0"/>
                <w:szCs w:val="20"/>
              </w:rPr>
              <w:t xml:space="preserve">   결정</w:t>
            </w:r>
            <w:proofErr w:type="gramEnd"/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3" w:hint="eastAsia"/>
                <w:kern w:val="0"/>
                <w:szCs w:val="20"/>
              </w:rPr>
              <w:t>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용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람</w:t>
            </w:r>
            <w:proofErr w:type="spellEnd"/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시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3D2502" w:rsidRPr="00DF007E" w:rsidRDefault="003D2502" w:rsidP="00B06B89">
            <w:pPr>
              <w:rPr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람</w:t>
            </w:r>
            <w:proofErr w:type="spellEnd"/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방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법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과</w:t>
            </w: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처리정지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과</w:t>
            </w: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연기결정</w:t>
            </w:r>
          </w:p>
        </w:tc>
        <w:tc>
          <w:tcPr>
            <w:tcW w:w="5990" w:type="dxa"/>
            <w:gridSpan w:val="4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처리정지</w:t>
            </w:r>
          </w:p>
        </w:tc>
      </w:tr>
      <w:tr w:rsidR="003D2502" w:rsidRPr="00DF007E" w:rsidTr="00B06B89">
        <w:trPr>
          <w:trHeight w:val="1098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1. </w:t>
            </w:r>
            <w:r w:rsidRPr="00DF007E">
              <w:rPr>
                <w:rFonts w:cs="휴먼명조" w:hint="eastAsia"/>
                <w:kern w:val="0"/>
                <w:szCs w:val="20"/>
              </w:rPr>
              <w:t>당초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기간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2. </w:t>
            </w:r>
            <w:r w:rsidRPr="00DF007E">
              <w:rPr>
                <w:rFonts w:cs="휴먼명조" w:hint="eastAsia"/>
                <w:kern w:val="0"/>
                <w:szCs w:val="20"/>
              </w:rPr>
              <w:t>연기사유</w:t>
            </w:r>
          </w:p>
          <w:p w:rsidR="003D2502" w:rsidRPr="00DF007E" w:rsidRDefault="003D2502" w:rsidP="00B06B89">
            <w:pPr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3. </w:t>
            </w:r>
            <w:r w:rsidRPr="00DF007E">
              <w:rPr>
                <w:rFonts w:cs="휴먼명조" w:hint="eastAsia"/>
                <w:kern w:val="0"/>
                <w:szCs w:val="20"/>
              </w:rPr>
              <w:t>결정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예정기간</w:t>
            </w: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제한</w:t>
            </w:r>
            <w:r w:rsidRPr="00DF007E">
              <w:rPr>
                <w:rFonts w:cs="T3" w:hint="eastAsia"/>
                <w:kern w:val="0"/>
                <w:szCs w:val="20"/>
              </w:rPr>
              <w:t>·</w:t>
            </w:r>
            <w:r w:rsidRPr="00DF007E">
              <w:rPr>
                <w:rFonts w:cs="휴먼명조" w:hint="eastAsia"/>
                <w:kern w:val="0"/>
                <w:szCs w:val="20"/>
              </w:rPr>
              <w:t>거부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휴먼명조" w:hint="eastAsia"/>
                <w:kern w:val="0"/>
                <w:szCs w:val="20"/>
              </w:rPr>
              <w:t>결정</w:t>
            </w:r>
          </w:p>
        </w:tc>
        <w:tc>
          <w:tcPr>
            <w:tcW w:w="5990" w:type="dxa"/>
            <w:gridSpan w:val="4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처리정지</w:t>
            </w:r>
          </w:p>
        </w:tc>
      </w:tr>
      <w:tr w:rsidR="003D2502" w:rsidRPr="00DF007E" w:rsidTr="00B06B89">
        <w:trPr>
          <w:trHeight w:val="1098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9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1. </w:t>
            </w:r>
            <w:r w:rsidRPr="00DF007E">
              <w:rPr>
                <w:rFonts w:cs="휴먼명조" w:hint="eastAsia"/>
                <w:kern w:val="0"/>
                <w:szCs w:val="20"/>
              </w:rPr>
              <w:t>제한</w:t>
            </w:r>
            <w:r w:rsidRPr="00DF007E">
              <w:rPr>
                <w:rFonts w:cs="T3" w:hint="eastAsia"/>
                <w:kern w:val="0"/>
                <w:szCs w:val="20"/>
              </w:rPr>
              <w:t>·</w:t>
            </w:r>
            <w:r w:rsidRPr="00DF007E">
              <w:rPr>
                <w:rFonts w:cs="휴먼명조" w:hint="eastAsia"/>
                <w:kern w:val="0"/>
                <w:szCs w:val="20"/>
              </w:rPr>
              <w:t>거부의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proofErr w:type="gramStart"/>
            <w:r w:rsidRPr="00DF007E">
              <w:rPr>
                <w:rFonts w:cs="휴먼명조" w:hint="eastAsia"/>
                <w:kern w:val="0"/>
                <w:szCs w:val="20"/>
              </w:rPr>
              <w:t>내용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T9"/>
                <w:kern w:val="0"/>
                <w:szCs w:val="20"/>
              </w:rPr>
              <w:t>:</w:t>
            </w:r>
            <w:proofErr w:type="gramEnd"/>
            <w:r w:rsidRPr="00DF007E">
              <w:rPr>
                <w:rFonts w:cs="T9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전부</w:t>
            </w:r>
            <w:r w:rsidRPr="00DF007E">
              <w:rPr>
                <w:rFonts w:cs="T9"/>
                <w:kern w:val="0"/>
                <w:szCs w:val="20"/>
              </w:rPr>
              <w:t xml:space="preserve">, </w:t>
            </w:r>
            <w:r w:rsidRPr="00DF007E">
              <w:rPr>
                <w:rFonts w:cs="휴먼명조" w:hint="eastAsia"/>
                <w:kern w:val="0"/>
                <w:szCs w:val="20"/>
              </w:rPr>
              <w:t>일부</w:t>
            </w:r>
            <w:r w:rsidRPr="00DF007E">
              <w:rPr>
                <w:rFonts w:cs="T9"/>
                <w:kern w:val="0"/>
                <w:szCs w:val="20"/>
              </w:rPr>
              <w:t>( )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2. </w:t>
            </w:r>
            <w:r w:rsidRPr="00DF007E">
              <w:rPr>
                <w:rFonts w:cs="휴먼명조" w:hint="eastAsia"/>
                <w:kern w:val="0"/>
                <w:szCs w:val="20"/>
              </w:rPr>
              <w:t>제한</w:t>
            </w:r>
            <w:r w:rsidRPr="00DF007E">
              <w:rPr>
                <w:rFonts w:cs="T3" w:hint="eastAsia"/>
                <w:kern w:val="0"/>
                <w:szCs w:val="20"/>
              </w:rPr>
              <w:t>·</w:t>
            </w:r>
            <w:r w:rsidRPr="00DF007E">
              <w:rPr>
                <w:rFonts w:cs="휴먼명조" w:hint="eastAsia"/>
                <w:kern w:val="0"/>
                <w:szCs w:val="20"/>
              </w:rPr>
              <w:t>거부의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사유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3. </w:t>
            </w:r>
            <w:r w:rsidRPr="00DF007E">
              <w:rPr>
                <w:rFonts w:cs="휴먼명조" w:hint="eastAsia"/>
                <w:kern w:val="0"/>
                <w:szCs w:val="20"/>
              </w:rPr>
              <w:t>법적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근거</w:t>
            </w: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lastRenderedPageBreak/>
              <w:t>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당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자</w:t>
            </w:r>
          </w:p>
        </w:tc>
        <w:tc>
          <w:tcPr>
            <w:tcW w:w="1236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소속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직급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성명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전화번호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 xml:space="preserve">그 </w:t>
            </w:r>
            <w:r w:rsidRPr="00DF007E">
              <w:rPr>
                <w:rFonts w:cs="T6" w:hint="eastAsia"/>
                <w:kern w:val="0"/>
                <w:szCs w:val="20"/>
              </w:rPr>
              <w:t>밖의</w:t>
            </w:r>
            <w:r w:rsidRPr="00DF007E">
              <w:rPr>
                <w:rFonts w:cs="T3" w:hint="eastAsia"/>
                <w:kern w:val="0"/>
                <w:szCs w:val="20"/>
              </w:rPr>
              <w:t xml:space="preserve"> 안내사항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9242" w:type="dxa"/>
            <w:gridSpan w:val="6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1. </w:t>
            </w:r>
            <w:r w:rsidRPr="00DF007E">
              <w:rPr>
                <w:rFonts w:cs="T3" w:hint="eastAsia"/>
                <w:kern w:val="0"/>
                <w:szCs w:val="20"/>
              </w:rPr>
              <w:t>개인정보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보호법」제</w:t>
            </w:r>
            <w:r w:rsidRPr="00DF007E">
              <w:rPr>
                <w:rFonts w:cs="T3"/>
                <w:kern w:val="0"/>
                <w:szCs w:val="20"/>
              </w:rPr>
              <w:t>35</w:t>
            </w:r>
            <w:r w:rsidRPr="00DF007E">
              <w:rPr>
                <w:rFonts w:cs="T3" w:hint="eastAsia"/>
                <w:kern w:val="0"/>
                <w:szCs w:val="20"/>
              </w:rPr>
              <w:t>조제</w:t>
            </w:r>
            <w:r w:rsidRPr="00DF007E">
              <w:rPr>
                <w:rFonts w:cs="T3"/>
                <w:kern w:val="0"/>
                <w:szCs w:val="20"/>
              </w:rPr>
              <w:t>1</w:t>
            </w:r>
            <w:r w:rsidRPr="00DF007E">
              <w:rPr>
                <w:rFonts w:cs="T3" w:hint="eastAsia"/>
                <w:kern w:val="0"/>
                <w:szCs w:val="20"/>
              </w:rPr>
              <w:t>항</w:t>
            </w:r>
            <w:r w:rsidRPr="00DF007E">
              <w:rPr>
                <w:rFonts w:cs="T3"/>
                <w:kern w:val="0"/>
                <w:szCs w:val="20"/>
              </w:rPr>
              <w:t xml:space="preserve">, 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>36</w:t>
            </w:r>
            <w:r w:rsidRPr="00DF007E">
              <w:rPr>
                <w:rFonts w:cs="T3" w:hint="eastAsia"/>
                <w:kern w:val="0"/>
                <w:szCs w:val="20"/>
              </w:rPr>
              <w:t>조제</w:t>
            </w:r>
            <w:r w:rsidRPr="00DF007E">
              <w:rPr>
                <w:rFonts w:cs="T3"/>
                <w:kern w:val="0"/>
                <w:szCs w:val="20"/>
              </w:rPr>
              <w:t>1</w:t>
            </w:r>
            <w:r w:rsidRPr="00DF007E">
              <w:rPr>
                <w:rFonts w:cs="T3" w:hint="eastAsia"/>
                <w:kern w:val="0"/>
                <w:szCs w:val="20"/>
              </w:rPr>
              <w:t>항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및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>37</w:t>
            </w:r>
            <w:r w:rsidRPr="00DF007E">
              <w:rPr>
                <w:rFonts w:cs="T3" w:hint="eastAsia"/>
                <w:kern w:val="0"/>
                <w:szCs w:val="20"/>
              </w:rPr>
              <w:t>조제</w:t>
            </w:r>
            <w:r w:rsidRPr="00DF007E">
              <w:rPr>
                <w:rFonts w:cs="T3"/>
                <w:kern w:val="0"/>
                <w:szCs w:val="20"/>
              </w:rPr>
              <w:t>1</w:t>
            </w:r>
            <w:r w:rsidRPr="00DF007E">
              <w:rPr>
                <w:rFonts w:cs="T3" w:hint="eastAsia"/>
                <w:kern w:val="0"/>
                <w:szCs w:val="20"/>
              </w:rPr>
              <w:t>항에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따라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귀</w:t>
            </w:r>
            <w:r w:rsidRPr="00DF007E">
              <w:rPr>
                <w:rFonts w:cs="T3" w:hint="eastAsia"/>
                <w:kern w:val="0"/>
                <w:szCs w:val="20"/>
              </w:rPr>
              <w:t>하</w:t>
            </w:r>
            <w:r w:rsidRPr="00DF007E">
              <w:rPr>
                <w:rFonts w:cs="T6" w:hint="eastAsia"/>
                <w:kern w:val="0"/>
                <w:szCs w:val="20"/>
              </w:rPr>
              <w:t>께</w:t>
            </w:r>
            <w:r w:rsidRPr="00DF007E">
              <w:rPr>
                <w:rFonts w:cs="T3" w:hint="eastAsia"/>
                <w:kern w:val="0"/>
                <w:szCs w:val="20"/>
              </w:rPr>
              <w:t>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구하신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개인정보의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3"/>
                <w:kern w:val="0"/>
                <w:szCs w:val="20"/>
              </w:rPr>
              <w:t xml:space="preserve">,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 xml:space="preserve">, </w:t>
            </w:r>
            <w:r w:rsidRPr="00DF007E">
              <w:rPr>
                <w:rFonts w:cs="T3" w:hint="eastAsia"/>
                <w:kern w:val="0"/>
                <w:szCs w:val="20"/>
              </w:rPr>
              <w:t>처리정지에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대하여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위와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같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결정하</w:t>
            </w:r>
            <w:r w:rsidRPr="00DF007E">
              <w:rPr>
                <w:rFonts w:cs="T6" w:hint="eastAsia"/>
                <w:kern w:val="0"/>
                <w:szCs w:val="20"/>
              </w:rPr>
              <w:t>였</w:t>
            </w:r>
            <w:r w:rsidRPr="00DF007E">
              <w:rPr>
                <w:rFonts w:cs="T3" w:hint="eastAsia"/>
                <w:kern w:val="0"/>
                <w:szCs w:val="20"/>
              </w:rPr>
              <w:t>음을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알</w:t>
            </w:r>
            <w:r w:rsidRPr="00DF007E">
              <w:rPr>
                <w:rFonts w:cs="T3" w:hint="eastAsia"/>
                <w:kern w:val="0"/>
                <w:szCs w:val="20"/>
              </w:rPr>
              <w:t>려</w:t>
            </w:r>
            <w:r w:rsidRPr="00DF007E">
              <w:rPr>
                <w:rFonts w:cs="T6" w:hint="eastAsia"/>
                <w:kern w:val="0"/>
                <w:szCs w:val="20"/>
              </w:rPr>
              <w:t>드</w:t>
            </w:r>
            <w:r w:rsidRPr="00DF007E">
              <w:rPr>
                <w:rFonts w:cs="T3" w:hint="eastAsia"/>
                <w:kern w:val="0"/>
                <w:szCs w:val="20"/>
              </w:rPr>
              <w:t>립</w:t>
            </w:r>
            <w:r w:rsidRPr="00DF007E">
              <w:rPr>
                <w:rFonts w:cs="T6" w:hint="eastAsia"/>
                <w:kern w:val="0"/>
                <w:szCs w:val="20"/>
              </w:rPr>
              <w:t>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2. </w:t>
            </w:r>
            <w:r w:rsidRPr="00DF007E">
              <w:rPr>
                <w:rFonts w:cs="T6" w:hint="eastAsia"/>
                <w:kern w:val="0"/>
                <w:szCs w:val="20"/>
              </w:rPr>
              <w:t>‘</w:t>
            </w:r>
            <w:r w:rsidRPr="00DF007E">
              <w:rPr>
                <w:rFonts w:cs="T3" w:hint="eastAsia"/>
                <w:kern w:val="0"/>
                <w:szCs w:val="20"/>
              </w:rPr>
              <w:t>허용결정</w:t>
            </w:r>
            <w:r w:rsidRPr="00DF007E">
              <w:rPr>
                <w:rFonts w:cs="T6" w:hint="eastAsia"/>
                <w:kern w:val="0"/>
                <w:szCs w:val="20"/>
              </w:rPr>
              <w:t>’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따른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조치결과의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용에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불</w:t>
            </w:r>
            <w:r w:rsidRPr="00DF007E">
              <w:rPr>
                <w:rFonts w:cs="T3" w:hint="eastAsia"/>
                <w:kern w:val="0"/>
                <w:szCs w:val="20"/>
              </w:rPr>
              <w:t>복하실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때</w:t>
            </w:r>
            <w:r w:rsidRPr="00DF007E">
              <w:rPr>
                <w:rFonts w:cs="T3" w:hint="eastAsia"/>
                <w:kern w:val="0"/>
                <w:szCs w:val="20"/>
              </w:rPr>
              <w:t>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결정서를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받</w:t>
            </w:r>
            <w:r w:rsidRPr="00DF007E">
              <w:rPr>
                <w:rFonts w:cs="T3" w:hint="eastAsia"/>
                <w:kern w:val="0"/>
                <w:szCs w:val="20"/>
              </w:rPr>
              <w:t>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날</w:t>
            </w:r>
            <w:r w:rsidRPr="00DF007E">
              <w:rPr>
                <w:rFonts w:cs="T3" w:hint="eastAsia"/>
                <w:kern w:val="0"/>
                <w:szCs w:val="20"/>
              </w:rPr>
              <w:t>부터</w:t>
            </w:r>
            <w:r w:rsidRPr="00DF007E">
              <w:rPr>
                <w:rFonts w:cs="T3"/>
                <w:kern w:val="0"/>
                <w:szCs w:val="20"/>
              </w:rPr>
              <w:t xml:space="preserve"> 60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처분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proofErr w:type="spellEnd"/>
            <w:r w:rsidRPr="00DF007E">
              <w:rPr>
                <w:rFonts w:cs="T6" w:hint="eastAsia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재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proofErr w:type="spellEnd"/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행정심</w:t>
            </w:r>
            <w:r w:rsidRPr="00DF007E">
              <w:rPr>
                <w:rFonts w:cs="T6" w:hint="eastAsia"/>
                <w:kern w:val="0"/>
                <w:szCs w:val="20"/>
              </w:rPr>
              <w:t>판</w:t>
            </w:r>
            <w:r w:rsidRPr="00DF007E">
              <w:rPr>
                <w:rFonts w:cs="T3" w:hint="eastAsia"/>
                <w:kern w:val="0"/>
                <w:szCs w:val="20"/>
              </w:rPr>
              <w:t>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구할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있</w:t>
            </w:r>
            <w:r w:rsidRPr="00DF007E">
              <w:rPr>
                <w:rFonts w:cs="T6" w:hint="eastAsia"/>
                <w:kern w:val="0"/>
                <w:szCs w:val="20"/>
              </w:rPr>
              <w:t>습니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3. </w:t>
            </w:r>
            <w:r w:rsidRPr="00DF007E">
              <w:rPr>
                <w:rFonts w:cs="T6" w:hint="eastAsia"/>
                <w:kern w:val="0"/>
                <w:szCs w:val="20"/>
              </w:rPr>
              <w:t>‘</w:t>
            </w:r>
            <w:r w:rsidRPr="00DF007E">
              <w:rPr>
                <w:rFonts w:cs="T3" w:hint="eastAsia"/>
                <w:kern w:val="0"/>
                <w:szCs w:val="20"/>
              </w:rPr>
              <w:t>제한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거부결정</w:t>
            </w:r>
            <w:r w:rsidRPr="00DF007E">
              <w:rPr>
                <w:rFonts w:cs="T6" w:hint="eastAsia"/>
                <w:kern w:val="0"/>
                <w:szCs w:val="20"/>
              </w:rPr>
              <w:t>’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불</w:t>
            </w:r>
            <w:r w:rsidRPr="00DF007E">
              <w:rPr>
                <w:rFonts w:cs="T3" w:hint="eastAsia"/>
                <w:kern w:val="0"/>
                <w:szCs w:val="20"/>
              </w:rPr>
              <w:t>복하실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때</w:t>
            </w:r>
            <w:r w:rsidRPr="00DF007E">
              <w:rPr>
                <w:rFonts w:cs="T3" w:hint="eastAsia"/>
                <w:kern w:val="0"/>
                <w:szCs w:val="20"/>
              </w:rPr>
              <w:t>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결정서를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받</w:t>
            </w:r>
            <w:r w:rsidRPr="00DF007E">
              <w:rPr>
                <w:rFonts w:cs="T3" w:hint="eastAsia"/>
                <w:kern w:val="0"/>
                <w:szCs w:val="20"/>
              </w:rPr>
              <w:t>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날</w:t>
            </w:r>
            <w:r w:rsidRPr="00DF007E">
              <w:rPr>
                <w:rFonts w:cs="T3" w:hint="eastAsia"/>
                <w:kern w:val="0"/>
                <w:szCs w:val="20"/>
              </w:rPr>
              <w:t>부터</w:t>
            </w:r>
            <w:r w:rsidRPr="00DF007E">
              <w:rPr>
                <w:rFonts w:cs="T3"/>
                <w:kern w:val="0"/>
                <w:szCs w:val="20"/>
              </w:rPr>
              <w:t xml:space="preserve"> 90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처분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proofErr w:type="spellEnd"/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 xml:space="preserve">또는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재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proofErr w:type="spellEnd"/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행정심</w:t>
            </w:r>
            <w:r w:rsidRPr="00DF007E">
              <w:rPr>
                <w:rFonts w:cs="T6" w:hint="eastAsia"/>
                <w:kern w:val="0"/>
                <w:szCs w:val="20"/>
              </w:rPr>
              <w:t>판</w:t>
            </w:r>
            <w:r w:rsidRPr="00DF007E">
              <w:rPr>
                <w:rFonts w:cs="T3" w:hint="eastAsia"/>
                <w:kern w:val="0"/>
                <w:szCs w:val="20"/>
              </w:rPr>
              <w:t>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구하거나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법원에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행정소송을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제기할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있</w:t>
            </w:r>
            <w:r w:rsidRPr="00DF007E">
              <w:rPr>
                <w:rFonts w:cs="T6" w:hint="eastAsia"/>
                <w:kern w:val="0"/>
                <w:szCs w:val="20"/>
              </w:rPr>
              <w:t>습니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4. </w:t>
            </w:r>
            <w:r w:rsidRPr="00DF007E">
              <w:rPr>
                <w:rFonts w:cs="T3" w:hint="eastAsia"/>
                <w:kern w:val="0"/>
                <w:szCs w:val="20"/>
              </w:rPr>
              <w:t>그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밖에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궁금</w:t>
            </w:r>
            <w:r w:rsidRPr="00DF007E">
              <w:rPr>
                <w:rFonts w:cs="T3" w:hint="eastAsia"/>
                <w:kern w:val="0"/>
                <w:szCs w:val="20"/>
              </w:rPr>
              <w:t>하신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사항은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담당</w:t>
            </w:r>
            <w:r w:rsidRPr="00DF007E">
              <w:rPr>
                <w:rFonts w:cs="T3" w:hint="eastAsia"/>
                <w:kern w:val="0"/>
                <w:szCs w:val="20"/>
              </w:rPr>
              <w:t>자에게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문의하여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주시면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자세</w:t>
            </w:r>
            <w:r w:rsidRPr="00DF007E">
              <w:rPr>
                <w:rFonts w:cs="T6" w:hint="eastAsia"/>
                <w:kern w:val="0"/>
                <w:szCs w:val="20"/>
              </w:rPr>
              <w:t>히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설명하여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드</w:t>
            </w:r>
            <w:r w:rsidRPr="00DF007E">
              <w:rPr>
                <w:rFonts w:cs="T3" w:hint="eastAsia"/>
                <w:kern w:val="0"/>
                <w:szCs w:val="20"/>
              </w:rPr>
              <w:t>리</w:t>
            </w:r>
            <w:r w:rsidRPr="00DF007E">
              <w:rPr>
                <w:rFonts w:cs="T6" w:hint="eastAsia"/>
                <w:kern w:val="0"/>
                <w:szCs w:val="20"/>
              </w:rPr>
              <w:t>겠습니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 xml:space="preserve">년      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 xml:space="preserve">     일</w:t>
            </w:r>
          </w:p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 xml:space="preserve">                                             </w:t>
            </w: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기관명</w:t>
            </w:r>
            <w:proofErr w:type="spellEnd"/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(인)</w:t>
            </w:r>
            <w:r w:rsidRPr="00DF007E">
              <w:rPr>
                <w:rFonts w:cs="Haansoft Batang" w:hint="eastAsia"/>
                <w:kern w:val="0"/>
                <w:szCs w:val="20"/>
              </w:rPr>
              <w:t></w:t>
            </w:r>
          </w:p>
        </w:tc>
      </w:tr>
    </w:tbl>
    <w:p w:rsidR="003D2502" w:rsidRPr="00DF007E" w:rsidRDefault="003D2502" w:rsidP="003D2502">
      <w:pPr>
        <w:wordWrap/>
        <w:adjustRightInd w:val="0"/>
        <w:spacing w:after="0" w:line="240" w:lineRule="auto"/>
        <w:jc w:val="right"/>
        <w:rPr>
          <w:rFonts w:cs="T3"/>
          <w:kern w:val="0"/>
          <w:sz w:val="18"/>
        </w:rPr>
      </w:pPr>
      <w:r w:rsidRPr="00DF007E">
        <w:rPr>
          <w:rFonts w:cs="T3"/>
          <w:kern w:val="0"/>
          <w:sz w:val="24"/>
          <w:szCs w:val="24"/>
        </w:rPr>
        <w:t>210</w:t>
      </w:r>
      <w:r w:rsidRPr="00DF007E">
        <w:rPr>
          <w:rFonts w:cs="T6"/>
          <w:kern w:val="0"/>
          <w:sz w:val="24"/>
          <w:szCs w:val="24"/>
        </w:rPr>
        <w:t>mm</w:t>
      </w:r>
      <w:r w:rsidRPr="00DF007E">
        <w:rPr>
          <w:rFonts w:cs="T6" w:hint="eastAsia"/>
          <w:kern w:val="0"/>
          <w:sz w:val="24"/>
          <w:szCs w:val="24"/>
        </w:rPr>
        <w:t>×</w:t>
      </w:r>
      <w:r w:rsidRPr="00DF007E">
        <w:rPr>
          <w:rFonts w:cs="T3"/>
          <w:kern w:val="0"/>
          <w:sz w:val="24"/>
          <w:szCs w:val="24"/>
        </w:rPr>
        <w:t>297</w:t>
      </w:r>
      <w:r w:rsidRPr="00DF007E">
        <w:rPr>
          <w:rFonts w:cs="T6"/>
          <w:kern w:val="0"/>
          <w:sz w:val="24"/>
          <w:szCs w:val="24"/>
        </w:rPr>
        <w:t>mm</w:t>
      </w:r>
      <w:r w:rsidRPr="00DF007E">
        <w:rPr>
          <w:rFonts w:cs="T3"/>
          <w:kern w:val="0"/>
          <w:sz w:val="24"/>
          <w:szCs w:val="24"/>
        </w:rPr>
        <w:t>(</w:t>
      </w:r>
      <w:r w:rsidRPr="00DF007E">
        <w:rPr>
          <w:rFonts w:cs="T3" w:hint="eastAsia"/>
          <w:kern w:val="0"/>
          <w:sz w:val="24"/>
          <w:szCs w:val="24"/>
        </w:rPr>
        <w:t>인쇄용지</w:t>
      </w:r>
      <w:r w:rsidRPr="00DF007E">
        <w:rPr>
          <w:rFonts w:cs="T3"/>
          <w:kern w:val="0"/>
          <w:sz w:val="24"/>
          <w:szCs w:val="24"/>
        </w:rPr>
        <w:t>(</w:t>
      </w:r>
      <w:r w:rsidRPr="00DF007E">
        <w:rPr>
          <w:rFonts w:cs="T3" w:hint="eastAsia"/>
          <w:kern w:val="0"/>
          <w:sz w:val="24"/>
          <w:szCs w:val="24"/>
        </w:rPr>
        <w:t>특급</w:t>
      </w:r>
      <w:r w:rsidRPr="00DF007E">
        <w:rPr>
          <w:rFonts w:cs="T3"/>
          <w:kern w:val="0"/>
          <w:sz w:val="24"/>
          <w:szCs w:val="24"/>
        </w:rPr>
        <w:t>) 34</w:t>
      </w:r>
      <w:r w:rsidRPr="00DF007E">
        <w:rPr>
          <w:rFonts w:cs="T6"/>
          <w:kern w:val="0"/>
          <w:sz w:val="24"/>
          <w:szCs w:val="24"/>
        </w:rPr>
        <w:t>g/</w:t>
      </w:r>
      <w:r w:rsidRPr="00DF007E">
        <w:rPr>
          <w:rFonts w:cs="T6" w:hint="eastAsia"/>
          <w:kern w:val="0"/>
          <w:sz w:val="24"/>
          <w:szCs w:val="24"/>
        </w:rPr>
        <w:t>㎡</w:t>
      </w:r>
      <w:r w:rsidRPr="00DF007E">
        <w:rPr>
          <w:rFonts w:cs="T3"/>
          <w:kern w:val="0"/>
          <w:sz w:val="24"/>
          <w:szCs w:val="24"/>
        </w:rPr>
        <w:t>)</w:t>
      </w:r>
    </w:p>
    <w:p w:rsidR="003D2502" w:rsidRPr="00DF007E" w:rsidRDefault="003D2502" w:rsidP="003D2502">
      <w:pPr>
        <w:wordWrap/>
        <w:adjustRightInd w:val="0"/>
        <w:spacing w:after="0" w:line="240" w:lineRule="auto"/>
        <w:jc w:val="left"/>
        <w:rPr>
          <w:rFonts w:cs="T3"/>
          <w:kern w:val="0"/>
          <w:sz w:val="18"/>
        </w:rPr>
      </w:pPr>
    </w:p>
    <w:p w:rsidR="00493009" w:rsidRPr="003D2502" w:rsidRDefault="002F0461"/>
    <w:sectPr w:rsidR="00493009" w:rsidRPr="003D2502" w:rsidSect="00FF3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61" w:rsidRDefault="002F0461" w:rsidP="003D2502">
      <w:pPr>
        <w:spacing w:after="0" w:line="240" w:lineRule="auto"/>
      </w:pPr>
      <w:r>
        <w:separator/>
      </w:r>
    </w:p>
  </w:endnote>
  <w:endnote w:type="continuationSeparator" w:id="0">
    <w:p w:rsidR="002F0461" w:rsidRDefault="002F0461" w:rsidP="003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2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7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5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T9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aansoft Batang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Default="003D25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Default="003D2502" w:rsidP="003D2502">
    <w:pPr>
      <w:pStyle w:val="a5"/>
      <w:jc w:val="left"/>
    </w:pPr>
    <w:r>
      <w:rPr>
        <w:noProof/>
      </w:rPr>
      <w:drawing>
        <wp:inline distT="0" distB="0" distL="0" distR="0">
          <wp:extent cx="1343025" cy="342900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fldSimple w:instr="PAGE   \* MERGEFORMAT">
      <w:r w:rsidRPr="003D2502">
        <w:rPr>
          <w:noProof/>
          <w:lang w:val="ko-KR"/>
        </w:rPr>
        <w:t>1</w:t>
      </w:r>
    </w:fldSimple>
    <w:r>
      <w:rPr>
        <w:rFonts w:hint="eastAsia"/>
      </w:rPr>
      <w:tab/>
    </w:r>
    <w:proofErr w:type="gramStart"/>
    <w:r>
      <w:rPr>
        <w:rFonts w:hint="eastAsia"/>
      </w:rPr>
      <w:t>개정번호 :</w:t>
    </w:r>
    <w:proofErr w:type="gramEnd"/>
    <w:r>
      <w:rPr>
        <w:rFonts w:hint="eastAsia"/>
      </w:rPr>
      <w:t xml:space="preserve"> 1.2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Default="003D25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61" w:rsidRDefault="002F0461" w:rsidP="003D2502">
      <w:pPr>
        <w:spacing w:after="0" w:line="240" w:lineRule="auto"/>
      </w:pPr>
      <w:r>
        <w:separator/>
      </w:r>
    </w:p>
  </w:footnote>
  <w:footnote w:type="continuationSeparator" w:id="0">
    <w:p w:rsidR="002F0461" w:rsidRDefault="002F0461" w:rsidP="003D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Default="003D25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Pr="003D2502" w:rsidRDefault="003D2502">
    <w:pPr>
      <w:pStyle w:val="a4"/>
      <w:rPr>
        <w:b/>
      </w:rPr>
    </w:pPr>
    <w:r>
      <w:rPr>
        <w:rFonts w:hint="eastAsia"/>
        <w:b/>
        <w:noProof/>
      </w:rPr>
      <w:pict>
        <v:line id="_x0000_s1025" style="position:absolute;left:0;text-align:left;z-index:251660288" from="-16.25pt,22.75pt" to="452.7pt,22.75pt" strokeweight="1pt"/>
      </w:pict>
    </w:r>
    <w:proofErr w:type="gramStart"/>
    <w:r w:rsidRPr="003D15B4">
      <w:rPr>
        <w:rFonts w:hint="eastAsia"/>
        <w:b/>
      </w:rPr>
      <w:t>문서번호 :</w:t>
    </w:r>
    <w:proofErr w:type="gramEnd"/>
    <w:r w:rsidRPr="003D15B4">
      <w:rPr>
        <w:rFonts w:hint="eastAsia"/>
        <w:b/>
      </w:rPr>
      <w:t xml:space="preserve"> </w:t>
    </w:r>
    <w:proofErr w:type="spellStart"/>
    <w:r>
      <w:rPr>
        <w:rFonts w:hint="eastAsia"/>
        <w:b/>
      </w:rPr>
      <w:t>교학</w:t>
    </w:r>
    <w:proofErr w:type="spellEnd"/>
    <w:r w:rsidRPr="003D15B4">
      <w:rPr>
        <w:rFonts w:hint="eastAsia"/>
        <w:b/>
      </w:rPr>
      <w:t>-</w:t>
    </w:r>
    <w:r>
      <w:rPr>
        <w:rFonts w:hint="eastAsia"/>
        <w:b/>
      </w:rPr>
      <w:t>G-01</w:t>
    </w:r>
    <w:r w:rsidRPr="003D15B4">
      <w:rPr>
        <w:rFonts w:hint="eastAsia"/>
        <w:b/>
      </w:rPr>
      <w:t xml:space="preserve"> </w:t>
    </w:r>
    <w:r w:rsidRPr="003D15B4">
      <w:rPr>
        <w:rFonts w:hint="eastAsia"/>
        <w:b/>
      </w:rPr>
      <w:tab/>
    </w:r>
    <w:r>
      <w:rPr>
        <w:rFonts w:hint="eastAsia"/>
        <w:b/>
      </w:rPr>
      <w:t>개인정보보호 지침</w:t>
    </w:r>
    <w:r w:rsidRPr="003D15B4">
      <w:rPr>
        <w:rFonts w:hint="eastAsia"/>
        <w:b/>
      </w:rPr>
      <w:tab/>
      <w:t>비밀등급 : 대외비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Default="003D25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BA7"/>
    <w:multiLevelType w:val="hybridMultilevel"/>
    <w:tmpl w:val="27B4AF6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502"/>
    <w:rsid w:val="002F0461"/>
    <w:rsid w:val="00303734"/>
    <w:rsid w:val="003D2502"/>
    <w:rsid w:val="00FF04B5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02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D2502"/>
    <w:pPr>
      <w:ind w:leftChars="400" w:left="800"/>
    </w:pPr>
  </w:style>
  <w:style w:type="character" w:customStyle="1" w:styleId="Char">
    <w:name w:val="목록 단락 Char"/>
    <w:basedOn w:val="a0"/>
    <w:link w:val="a3"/>
    <w:uiPriority w:val="34"/>
    <w:rsid w:val="003D2502"/>
    <w:rPr>
      <w:rFonts w:ascii="맑은 고딕" w:eastAsia="맑은 고딕" w:hAnsi="맑은 고딕" w:cs="Times New Roman"/>
    </w:rPr>
  </w:style>
  <w:style w:type="paragraph" w:styleId="a4">
    <w:name w:val="header"/>
    <w:aliases w:val="h,Cover Page,ho,header odd,first,heading one,Odd Header"/>
    <w:basedOn w:val="a"/>
    <w:link w:val="Char0"/>
    <w:unhideWhenUsed/>
    <w:rsid w:val="003D2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aliases w:val="h Char,Cover Page Char,ho Char,header odd Char,first Char,heading one Char,Odd Header Char"/>
    <w:basedOn w:val="a0"/>
    <w:link w:val="a4"/>
    <w:rsid w:val="003D2502"/>
    <w:rPr>
      <w:rFonts w:ascii="맑은 고딕" w:eastAsia="맑은 고딕" w:hAnsi="맑은 고딕" w:cs="Times New Roman"/>
    </w:rPr>
  </w:style>
  <w:style w:type="paragraph" w:styleId="a5">
    <w:name w:val="footer"/>
    <w:aliases w:val="홀"/>
    <w:basedOn w:val="a"/>
    <w:link w:val="Char1"/>
    <w:uiPriority w:val="99"/>
    <w:unhideWhenUsed/>
    <w:rsid w:val="003D25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aliases w:val="홀 Char"/>
    <w:basedOn w:val="a0"/>
    <w:link w:val="a5"/>
    <w:uiPriority w:val="99"/>
    <w:rsid w:val="003D2502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3D2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3D2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수업장애</dc:creator>
  <cp:lastModifiedBy>수업장애</cp:lastModifiedBy>
  <cp:revision>1</cp:revision>
  <dcterms:created xsi:type="dcterms:W3CDTF">2014-07-24T06:34:00Z</dcterms:created>
  <dcterms:modified xsi:type="dcterms:W3CDTF">2014-07-24T06:35:00Z</dcterms:modified>
</cp:coreProperties>
</file>